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CE27" w14:textId="6A5588EC" w:rsidR="00540B40" w:rsidRDefault="002B713E" w:rsidP="002B713E">
      <w:pPr>
        <w:jc w:val="center"/>
      </w:pPr>
      <w:r>
        <w:rPr>
          <w:noProof/>
        </w:rPr>
        <w:drawing>
          <wp:inline distT="0" distB="0" distL="0" distR="0" wp14:anchorId="754844A0" wp14:editId="4E889F56">
            <wp:extent cx="3052244" cy="55816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546" cy="563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51C03" w14:textId="5B1CF049" w:rsidR="002B713E" w:rsidRDefault="0053382C" w:rsidP="002B713E">
      <w:pPr>
        <w:jc w:val="center"/>
        <w:rPr>
          <w:b/>
          <w:bCs/>
          <w:color w:val="1F3864" w:themeColor="accent1" w:themeShade="80"/>
          <w:sz w:val="40"/>
          <w:szCs w:val="40"/>
        </w:rPr>
      </w:pPr>
      <w:r>
        <w:rPr>
          <w:b/>
          <w:bCs/>
          <w:color w:val="1F3864" w:themeColor="accent1" w:themeShade="80"/>
          <w:sz w:val="40"/>
          <w:szCs w:val="40"/>
        </w:rPr>
        <w:t>CARACTERISTIQUES TECHNIQUES</w:t>
      </w:r>
      <w:r w:rsidR="0095402B">
        <w:rPr>
          <w:b/>
          <w:bCs/>
          <w:color w:val="1F3864" w:themeColor="accent1" w:themeShade="80"/>
          <w:sz w:val="40"/>
          <w:szCs w:val="40"/>
        </w:rPr>
        <w:t xml:space="preserve"> DE LA GAMME </w:t>
      </w:r>
      <w:r w:rsidR="00B8067E">
        <w:rPr>
          <w:b/>
          <w:bCs/>
          <w:color w:val="1F3864" w:themeColor="accent1" w:themeShade="80"/>
          <w:sz w:val="40"/>
          <w:szCs w:val="40"/>
        </w:rPr>
        <w:t>TONDEUSE</w:t>
      </w:r>
      <w:r w:rsidR="00FD2205">
        <w:rPr>
          <w:b/>
          <w:bCs/>
          <w:color w:val="1F3864" w:themeColor="accent1" w:themeShade="80"/>
          <w:sz w:val="40"/>
          <w:szCs w:val="40"/>
        </w:rPr>
        <w:t xml:space="preserve"> A BATTERIE</w:t>
      </w:r>
    </w:p>
    <w:tbl>
      <w:tblPr>
        <w:tblStyle w:val="Grilledutableau"/>
        <w:tblW w:w="16018" w:type="dxa"/>
        <w:tblInd w:w="-289" w:type="dxa"/>
        <w:tblLook w:val="04A0" w:firstRow="1" w:lastRow="0" w:firstColumn="1" w:lastColumn="0" w:noHBand="0" w:noVBand="1"/>
      </w:tblPr>
      <w:tblGrid>
        <w:gridCol w:w="6379"/>
        <w:gridCol w:w="2409"/>
        <w:gridCol w:w="2410"/>
        <w:gridCol w:w="2410"/>
        <w:gridCol w:w="2410"/>
      </w:tblGrid>
      <w:tr w:rsidR="00F06273" w14:paraId="79477454" w14:textId="77777777" w:rsidTr="0065228D">
        <w:tc>
          <w:tcPr>
            <w:tcW w:w="6379" w:type="dxa"/>
            <w:shd w:val="clear" w:color="auto" w:fill="F4B083" w:themeFill="accent2" w:themeFillTint="99"/>
          </w:tcPr>
          <w:p w14:paraId="5B8E6786" w14:textId="6F2663C2" w:rsidR="000B17BC" w:rsidRPr="00FD2205" w:rsidRDefault="000B17BC" w:rsidP="002B713E">
            <w:pPr>
              <w:jc w:val="center"/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FD2205">
              <w:rPr>
                <w:b/>
                <w:bCs/>
                <w:color w:val="1F3864" w:themeColor="accent1" w:themeShade="80"/>
                <w:sz w:val="28"/>
                <w:szCs w:val="28"/>
              </w:rPr>
              <w:t>Modèle</w:t>
            </w:r>
          </w:p>
        </w:tc>
        <w:tc>
          <w:tcPr>
            <w:tcW w:w="2409" w:type="dxa"/>
            <w:shd w:val="clear" w:color="auto" w:fill="F4B083" w:themeFill="accent2" w:themeFillTint="99"/>
          </w:tcPr>
          <w:p w14:paraId="54D0B545" w14:textId="7406FFE1" w:rsidR="000B17BC" w:rsidRPr="005B34BF" w:rsidRDefault="00F06273" w:rsidP="002B713E">
            <w:pPr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>LB144i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14:paraId="42E6E211" w14:textId="2AF7A7CD" w:rsidR="000B17BC" w:rsidRPr="005B34BF" w:rsidRDefault="00F06273" w:rsidP="002B713E">
            <w:pPr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>LC137i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14:paraId="6D0288DE" w14:textId="63B9206B" w:rsidR="000B17BC" w:rsidRPr="005B34BF" w:rsidRDefault="00F06273" w:rsidP="002B713E">
            <w:pPr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>LC142i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14:paraId="3DC97574" w14:textId="17ABBCE5" w:rsidR="000B17BC" w:rsidRPr="005B34BF" w:rsidRDefault="00F06273" w:rsidP="002B713E">
            <w:pPr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>LC142iS</w:t>
            </w:r>
          </w:p>
        </w:tc>
      </w:tr>
      <w:tr w:rsidR="000B17BC" w14:paraId="268528E9" w14:textId="77777777" w:rsidTr="00B15B8E">
        <w:trPr>
          <w:trHeight w:val="6124"/>
        </w:trPr>
        <w:tc>
          <w:tcPr>
            <w:tcW w:w="6379" w:type="dxa"/>
          </w:tcPr>
          <w:p w14:paraId="1E5F63AA" w14:textId="77777777" w:rsidR="00A4358C" w:rsidRDefault="00A4358C" w:rsidP="002B713E">
            <w:pPr>
              <w:jc w:val="center"/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  <w:p w14:paraId="472D45FB" w14:textId="2CA48EE5" w:rsidR="00A4358C" w:rsidRDefault="00A4358C" w:rsidP="002B713E">
            <w:pPr>
              <w:jc w:val="center"/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  <w:p w14:paraId="7E8DD3AA" w14:textId="2F94C28B" w:rsidR="00A4358C" w:rsidRDefault="00A4358C" w:rsidP="002B713E">
            <w:pPr>
              <w:jc w:val="center"/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b/>
                <w:bCs/>
                <w:color w:val="1F3864" w:themeColor="accent1" w:themeShade="80"/>
                <w:sz w:val="28"/>
                <w:szCs w:val="28"/>
              </w:rPr>
              <w:t xml:space="preserve">Caractéristiques techniques </w:t>
            </w:r>
          </w:p>
          <w:p w14:paraId="5465A433" w14:textId="143BACE7" w:rsidR="004162CE" w:rsidRDefault="004162CE" w:rsidP="002B713E">
            <w:pPr>
              <w:jc w:val="center"/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4162CE">
              <w:rPr>
                <w:b/>
                <w:bCs/>
                <w:color w:val="1F3864" w:themeColor="accent1" w:themeShade="8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F156621" wp14:editId="147EFFBE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133985</wp:posOffset>
                  </wp:positionV>
                  <wp:extent cx="2714625" cy="3002915"/>
                  <wp:effectExtent l="0" t="0" r="9525" b="6985"/>
                  <wp:wrapThrough wrapText="bothSides">
                    <wp:wrapPolygon edited="0">
                      <wp:start x="0" y="0"/>
                      <wp:lineTo x="0" y="21513"/>
                      <wp:lineTo x="21524" y="21513"/>
                      <wp:lineTo x="21524" y="0"/>
                      <wp:lineTo x="0" y="0"/>
                    </wp:wrapPolygon>
                  </wp:wrapThrough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3002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510A6D" w14:textId="61D71B35" w:rsidR="00A4358C" w:rsidRDefault="00A4358C" w:rsidP="002B713E">
            <w:pPr>
              <w:jc w:val="center"/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  <w:p w14:paraId="6846DB9F" w14:textId="0C5A9EA1" w:rsidR="00B8067E" w:rsidRPr="00FD2205" w:rsidRDefault="00B8067E" w:rsidP="002B713E">
            <w:pPr>
              <w:jc w:val="center"/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  <w:tc>
          <w:tcPr>
            <w:tcW w:w="9639" w:type="dxa"/>
            <w:gridSpan w:val="4"/>
          </w:tcPr>
          <w:p w14:paraId="669CC02B" w14:textId="59F699FB" w:rsidR="00A4358C" w:rsidRDefault="00F06273" w:rsidP="002B713E">
            <w:pPr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F06273">
              <w:rPr>
                <w:b/>
                <w:bCs/>
                <w:color w:val="1F3864" w:themeColor="accent1" w:themeShade="8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47E0726" wp14:editId="21D36CCB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803910</wp:posOffset>
                  </wp:positionV>
                  <wp:extent cx="5762625" cy="2991485"/>
                  <wp:effectExtent l="0" t="0" r="9525" b="0"/>
                  <wp:wrapThrough wrapText="bothSides">
                    <wp:wrapPolygon edited="0">
                      <wp:start x="0" y="0"/>
                      <wp:lineTo x="0" y="21458"/>
                      <wp:lineTo x="21564" y="21458"/>
                      <wp:lineTo x="21564" y="0"/>
                      <wp:lineTo x="0" y="0"/>
                    </wp:wrapPolygon>
                  </wp:wrapThrough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625" cy="299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358C">
              <w:rPr>
                <w:b/>
                <w:bCs/>
                <w:noProof/>
                <w:color w:val="1F3864" w:themeColor="accent1" w:themeShade="8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27ECA1EB" wp14:editId="152EC788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180340</wp:posOffset>
                  </wp:positionV>
                  <wp:extent cx="5705475" cy="762000"/>
                  <wp:effectExtent l="0" t="0" r="9525" b="0"/>
                  <wp:wrapThrough wrapText="bothSides">
                    <wp:wrapPolygon edited="0">
                      <wp:start x="0" y="0"/>
                      <wp:lineTo x="0" y="21060"/>
                      <wp:lineTo x="21564" y="21060"/>
                      <wp:lineTo x="21564" y="0"/>
                      <wp:lineTo x="0" y="0"/>
                    </wp:wrapPolygon>
                  </wp:wrapThrough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54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FD1896A" w14:textId="2774DA7A" w:rsidR="002B713E" w:rsidRPr="002B713E" w:rsidRDefault="002B713E" w:rsidP="00B15B8E">
      <w:pPr>
        <w:rPr>
          <w:b/>
          <w:bCs/>
          <w:color w:val="1F3864" w:themeColor="accent1" w:themeShade="80"/>
          <w:sz w:val="40"/>
          <w:szCs w:val="40"/>
        </w:rPr>
      </w:pPr>
    </w:p>
    <w:sectPr w:rsidR="002B713E" w:rsidRPr="002B713E" w:rsidSect="00B15B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3E"/>
    <w:rsid w:val="000B17BC"/>
    <w:rsid w:val="002B713E"/>
    <w:rsid w:val="004162CE"/>
    <w:rsid w:val="0044261A"/>
    <w:rsid w:val="00527B86"/>
    <w:rsid w:val="0053382C"/>
    <w:rsid w:val="00540B40"/>
    <w:rsid w:val="005B34BF"/>
    <w:rsid w:val="005C0434"/>
    <w:rsid w:val="005C1179"/>
    <w:rsid w:val="00613D7F"/>
    <w:rsid w:val="00663EC6"/>
    <w:rsid w:val="006A12C5"/>
    <w:rsid w:val="006E7C9B"/>
    <w:rsid w:val="00701219"/>
    <w:rsid w:val="00712895"/>
    <w:rsid w:val="00820E7E"/>
    <w:rsid w:val="0082516E"/>
    <w:rsid w:val="0095402B"/>
    <w:rsid w:val="00A4358C"/>
    <w:rsid w:val="00AD5FA3"/>
    <w:rsid w:val="00B15B8E"/>
    <w:rsid w:val="00B8067E"/>
    <w:rsid w:val="00CA1BB2"/>
    <w:rsid w:val="00D04E74"/>
    <w:rsid w:val="00D65FB8"/>
    <w:rsid w:val="00F06273"/>
    <w:rsid w:val="00F56202"/>
    <w:rsid w:val="00FD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4B0D2"/>
  <w15:chartTrackingRefBased/>
  <w15:docId w15:val="{E3C78C04-4127-4249-9080-DDF28C15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B7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 Barthelemy Jardinage</dc:creator>
  <cp:keywords/>
  <dc:description/>
  <cp:lastModifiedBy>contact Barthelemy Jardinage</cp:lastModifiedBy>
  <cp:revision>2</cp:revision>
  <cp:lastPrinted>2023-03-11T12:32:00Z</cp:lastPrinted>
  <dcterms:created xsi:type="dcterms:W3CDTF">2023-03-11T12:38:00Z</dcterms:created>
  <dcterms:modified xsi:type="dcterms:W3CDTF">2023-03-11T12:38:00Z</dcterms:modified>
</cp:coreProperties>
</file>